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4"/>
        <w:gridCol w:w="222"/>
      </w:tblGrid>
      <w:tr w:rsidR="00FF0137" w:rsidRPr="00FF0137" w:rsidTr="00FF0137"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4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87"/>
              <w:gridCol w:w="5103"/>
            </w:tblGrid>
            <w:tr w:rsidR="00FF0137" w:rsidRPr="00FF0137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0137" w:rsidRPr="00FF0137" w:rsidRDefault="00FF0137" w:rsidP="00FF0137">
                  <w:pPr>
                    <w:spacing w:after="0" w:line="3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FF0137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FF0137" w:rsidRPr="00FF0137" w:rsidRDefault="00FF0137" w:rsidP="00FF0137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FF0137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FF0137" w:rsidRPr="00FF0137" w:rsidRDefault="00FF0137" w:rsidP="00FF0137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FF0137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Нижнеуратьминского сельского поселения</w:t>
                  </w:r>
                </w:p>
                <w:p w:rsidR="00FF0137" w:rsidRPr="00FF0137" w:rsidRDefault="00FF0137" w:rsidP="00FF0137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FF0137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FF0137" w:rsidRPr="00FF0137" w:rsidRDefault="00FF0137" w:rsidP="00FF0137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FF0137" w:rsidRPr="00FF0137" w:rsidRDefault="00FF0137" w:rsidP="00FF0137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</w:pPr>
                  <w:r w:rsidRPr="00FF0137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423567, Нижнекамский район, </w:t>
                  </w:r>
                </w:p>
                <w:p w:rsidR="00FF0137" w:rsidRPr="00FF0137" w:rsidRDefault="00FF0137" w:rsidP="00FF0137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FF0137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Нижняя Уратьма ул. Центральная, 1</w:t>
                  </w:r>
                </w:p>
                <w:p w:rsidR="00FF0137" w:rsidRPr="00FF0137" w:rsidRDefault="00FF0137" w:rsidP="00FF013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0137" w:rsidRPr="00FF0137" w:rsidRDefault="00FF0137" w:rsidP="00FF0137">
                  <w:pPr>
                    <w:spacing w:after="0" w:line="3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FF0137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ТАТАРСТАН  РЕСПУБЛИКАСЫ </w:t>
                  </w:r>
                </w:p>
                <w:p w:rsidR="00FF0137" w:rsidRPr="00FF0137" w:rsidRDefault="00FF0137" w:rsidP="00FF0137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FF0137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FF0137" w:rsidRPr="00FF0137" w:rsidRDefault="00FF0137" w:rsidP="00FF0137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FF0137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Уратма авыл жирлеге</w:t>
                  </w:r>
                </w:p>
                <w:p w:rsidR="00FF0137" w:rsidRPr="00FF0137" w:rsidRDefault="00FF0137" w:rsidP="00FF0137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FF0137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FF0137" w:rsidRPr="00FF0137" w:rsidRDefault="00FF0137" w:rsidP="00FF0137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FF0137" w:rsidRPr="00FF0137" w:rsidRDefault="00FF0137" w:rsidP="00FF0137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FF0137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423567, Түбән Кама  районы, </w:t>
                  </w:r>
                </w:p>
                <w:p w:rsidR="00FF0137" w:rsidRPr="00FF0137" w:rsidRDefault="00FF0137" w:rsidP="00FF0137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FF0137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Түбән Уратма авылы, Үзәк урамы, 1</w:t>
                  </w:r>
                </w:p>
                <w:p w:rsidR="00FF0137" w:rsidRPr="00FF0137" w:rsidRDefault="00FF0137" w:rsidP="00FF013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FF0137" w:rsidRPr="00FF0137">
              <w:trPr>
                <w:trHeight w:val="333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FF0137" w:rsidRPr="00FF0137" w:rsidRDefault="00FF0137" w:rsidP="00FF0137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FF0137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ел./факс (8555) 33-17-25, электронный адрес: </w:t>
                  </w:r>
                  <w:r w:rsidRPr="00FF0137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/>
                    </w:rPr>
                    <w:t>Nizhneuratminskoe.sp@tatar.ru</w:t>
                  </w:r>
                  <w:r w:rsidRPr="00FF013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www.nizhneuratminskoe-sp.ru</w:t>
                  </w:r>
                </w:p>
              </w:tc>
            </w:tr>
          </w:tbl>
          <w:p w:rsidR="00FF0137" w:rsidRPr="00FF0137" w:rsidRDefault="00FF0137" w:rsidP="00FF0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F0137" w:rsidRPr="00FF0137" w:rsidRDefault="00FF01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FF0137" w:rsidRDefault="00FF0137" w:rsidP="00FF0137">
      <w:pPr>
        <w:rPr>
          <w:rFonts w:ascii="Times New Roman" w:hAnsi="Times New Roman" w:cs="Times New Roman"/>
          <w:sz w:val="27"/>
          <w:szCs w:val="27"/>
          <w:lang w:val="tt-RU"/>
        </w:rPr>
      </w:pPr>
    </w:p>
    <w:p w:rsidR="00FF0137" w:rsidRPr="00FF0137" w:rsidRDefault="00FF0137" w:rsidP="00FF0137">
      <w:pPr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FF0137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</w:t>
      </w:r>
      <w:r w:rsidRPr="00FF0137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КАРАР</w:t>
      </w:r>
    </w:p>
    <w:p w:rsidR="00FF0137" w:rsidRPr="00FF0137" w:rsidRDefault="00FF0137" w:rsidP="00FF0137">
      <w:pPr>
        <w:tabs>
          <w:tab w:val="left" w:pos="5245"/>
        </w:tabs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FF0137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от 02.03.2018 г.                                              № 4</w:t>
      </w:r>
    </w:p>
    <w:p w:rsidR="00FF0137" w:rsidRDefault="00FF0137" w:rsidP="0024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B9C" w:rsidRDefault="00CD5E3B" w:rsidP="00240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E3B">
        <w:rPr>
          <w:rFonts w:ascii="Times New Roman" w:hAnsi="Times New Roman" w:cs="Times New Roman"/>
          <w:sz w:val="24"/>
          <w:szCs w:val="24"/>
        </w:rPr>
        <w:t>«</w:t>
      </w:r>
      <w:r w:rsidR="00F62B62" w:rsidRPr="00CD5E3B">
        <w:rPr>
          <w:rFonts w:ascii="Times New Roman" w:hAnsi="Times New Roman" w:cs="Times New Roman"/>
          <w:sz w:val="24"/>
          <w:szCs w:val="24"/>
        </w:rPr>
        <w:t xml:space="preserve">О досрочном прекращений </w:t>
      </w:r>
      <w:r w:rsidR="00D82B9C">
        <w:rPr>
          <w:rFonts w:ascii="Times New Roman" w:hAnsi="Times New Roman" w:cs="Times New Roman"/>
          <w:sz w:val="24"/>
          <w:szCs w:val="24"/>
        </w:rPr>
        <w:t xml:space="preserve"> Ахметшина М.М.</w:t>
      </w:r>
    </w:p>
    <w:p w:rsidR="00F62B62" w:rsidRPr="00CD5E3B" w:rsidRDefault="00F62B62" w:rsidP="00240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E3B">
        <w:rPr>
          <w:rFonts w:ascii="Times New Roman" w:hAnsi="Times New Roman" w:cs="Times New Roman"/>
          <w:sz w:val="24"/>
          <w:szCs w:val="24"/>
        </w:rPr>
        <w:t xml:space="preserve">полномочий депутата Совета </w:t>
      </w:r>
      <w:r w:rsidR="00D82B9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82B9C" w:rsidRDefault="00D82B9C" w:rsidP="00240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«Нижнеуратьминское </w:t>
      </w:r>
      <w:r w:rsidR="00F62B62" w:rsidRPr="00CD5E3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62B62" w:rsidRPr="00CD5E3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62B62" w:rsidRPr="00CD5E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62B62" w:rsidRPr="00CD5E3B" w:rsidRDefault="00D82B9C" w:rsidP="00240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РТ</w:t>
      </w:r>
      <w:r w:rsidR="00F62B62" w:rsidRPr="00CD5E3B">
        <w:rPr>
          <w:rFonts w:ascii="Times New Roman" w:hAnsi="Times New Roman" w:cs="Times New Roman"/>
          <w:sz w:val="24"/>
          <w:szCs w:val="24"/>
        </w:rPr>
        <w:t>.</w:t>
      </w:r>
    </w:p>
    <w:p w:rsidR="00F62B62" w:rsidRPr="00CD5E3B" w:rsidRDefault="00F62B62" w:rsidP="00240B74">
      <w:pPr>
        <w:spacing w:after="0"/>
        <w:rPr>
          <w:sz w:val="24"/>
          <w:szCs w:val="24"/>
        </w:rPr>
      </w:pPr>
    </w:p>
    <w:p w:rsidR="00F62B62" w:rsidRPr="00CD5E3B" w:rsidRDefault="00F62B62" w:rsidP="00F62B62">
      <w:pPr>
        <w:rPr>
          <w:sz w:val="24"/>
          <w:szCs w:val="24"/>
        </w:rPr>
      </w:pPr>
    </w:p>
    <w:p w:rsidR="00BC6A25" w:rsidRPr="00CD5E3B" w:rsidRDefault="00F62B62" w:rsidP="00BC6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E3B">
        <w:rPr>
          <w:sz w:val="24"/>
          <w:szCs w:val="24"/>
        </w:rPr>
        <w:t xml:space="preserve">            </w:t>
      </w:r>
      <w:r w:rsidR="00D82B9C">
        <w:rPr>
          <w:rFonts w:ascii="Times New Roman" w:hAnsi="Times New Roman" w:cs="Times New Roman"/>
          <w:sz w:val="24"/>
          <w:szCs w:val="24"/>
        </w:rPr>
        <w:t>Рассмотрев</w:t>
      </w:r>
      <w:r w:rsidRPr="00CD5E3B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D82B9C" w:rsidRPr="00D82B9C">
        <w:rPr>
          <w:rFonts w:ascii="Times New Roman" w:hAnsi="Times New Roman" w:cs="Times New Roman"/>
          <w:sz w:val="24"/>
          <w:szCs w:val="24"/>
        </w:rPr>
        <w:t xml:space="preserve"> </w:t>
      </w:r>
      <w:r w:rsidR="00D82B9C">
        <w:rPr>
          <w:rFonts w:ascii="Times New Roman" w:hAnsi="Times New Roman" w:cs="Times New Roman"/>
          <w:sz w:val="24"/>
          <w:szCs w:val="24"/>
        </w:rPr>
        <w:t xml:space="preserve">Ахметшина Мулланура Миншакировича </w:t>
      </w:r>
      <w:r w:rsidR="00BC6A25" w:rsidRPr="00CD5E3B">
        <w:rPr>
          <w:rFonts w:ascii="Times New Roman" w:hAnsi="Times New Roman" w:cs="Times New Roman"/>
          <w:sz w:val="24"/>
          <w:szCs w:val="24"/>
        </w:rPr>
        <w:t>о досрочном прекращений</w:t>
      </w:r>
      <w:r w:rsidR="00D82B9C">
        <w:rPr>
          <w:rFonts w:ascii="Times New Roman" w:hAnsi="Times New Roman" w:cs="Times New Roman"/>
          <w:sz w:val="24"/>
          <w:szCs w:val="24"/>
        </w:rPr>
        <w:t xml:space="preserve"> </w:t>
      </w:r>
      <w:r w:rsidRPr="00CD5E3B">
        <w:rPr>
          <w:rFonts w:ascii="Times New Roman" w:hAnsi="Times New Roman" w:cs="Times New Roman"/>
          <w:sz w:val="24"/>
          <w:szCs w:val="24"/>
        </w:rPr>
        <w:t xml:space="preserve">депутата Совета </w:t>
      </w:r>
      <w:r w:rsidR="00BC6A25">
        <w:rPr>
          <w:rFonts w:ascii="Times New Roman" w:hAnsi="Times New Roman" w:cs="Times New Roman"/>
          <w:sz w:val="24"/>
          <w:szCs w:val="24"/>
        </w:rPr>
        <w:t xml:space="preserve">муниципального образования«Нижнеуратьминское </w:t>
      </w:r>
      <w:r w:rsidR="00BC6A25" w:rsidRPr="00CD5E3B">
        <w:rPr>
          <w:rFonts w:ascii="Times New Roman" w:hAnsi="Times New Roman" w:cs="Times New Roman"/>
          <w:sz w:val="24"/>
          <w:szCs w:val="24"/>
        </w:rPr>
        <w:t>сельско</w:t>
      </w:r>
      <w:r w:rsidR="00BC6A25">
        <w:rPr>
          <w:rFonts w:ascii="Times New Roman" w:hAnsi="Times New Roman" w:cs="Times New Roman"/>
          <w:sz w:val="24"/>
          <w:szCs w:val="24"/>
        </w:rPr>
        <w:t>е</w:t>
      </w:r>
      <w:r w:rsidR="00BC6A25" w:rsidRPr="00CD5E3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C6A25">
        <w:rPr>
          <w:rFonts w:ascii="Times New Roman" w:hAnsi="Times New Roman" w:cs="Times New Roman"/>
          <w:sz w:val="24"/>
          <w:szCs w:val="24"/>
        </w:rPr>
        <w:t>е</w:t>
      </w:r>
      <w:r w:rsidR="00BC6A25" w:rsidRPr="00CD5E3B">
        <w:rPr>
          <w:rFonts w:ascii="Times New Roman" w:hAnsi="Times New Roman" w:cs="Times New Roman"/>
          <w:sz w:val="24"/>
          <w:szCs w:val="24"/>
        </w:rPr>
        <w:t>»</w:t>
      </w:r>
      <w:r w:rsidR="00BC6A25">
        <w:rPr>
          <w:rFonts w:ascii="Times New Roman" w:hAnsi="Times New Roman" w:cs="Times New Roman"/>
          <w:sz w:val="24"/>
          <w:szCs w:val="24"/>
        </w:rPr>
        <w:t xml:space="preserve"> Нижнекамского муниципального района РТ, в соответствии с пунктом 2 части 10 статьи 40 Федерального закона «Об общих принципах организации местного самоуправления в Российской Федерации»</w:t>
      </w:r>
      <w:r w:rsidR="00C25CBC">
        <w:rPr>
          <w:rFonts w:ascii="Times New Roman" w:hAnsi="Times New Roman" w:cs="Times New Roman"/>
          <w:sz w:val="24"/>
          <w:szCs w:val="24"/>
        </w:rPr>
        <w:t xml:space="preserve">, подпункта 2 пункта1 статьи 38 Устава Нижнеуратьминского сельского поселения, </w:t>
      </w:r>
      <w:r w:rsidR="00BC6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B62" w:rsidRPr="00CD5E3B" w:rsidRDefault="00F62B62" w:rsidP="00F62B62">
      <w:pPr>
        <w:rPr>
          <w:rFonts w:ascii="Times New Roman" w:hAnsi="Times New Roman" w:cs="Times New Roman"/>
          <w:sz w:val="24"/>
          <w:szCs w:val="24"/>
        </w:rPr>
      </w:pPr>
      <w:r w:rsidRPr="00CD5E3B">
        <w:rPr>
          <w:rFonts w:ascii="Times New Roman" w:hAnsi="Times New Roman" w:cs="Times New Roman"/>
          <w:sz w:val="24"/>
          <w:szCs w:val="24"/>
        </w:rPr>
        <w:t xml:space="preserve">  Совет Нижнеуратьминского сельского поселения </w:t>
      </w:r>
    </w:p>
    <w:p w:rsidR="00F35C1F" w:rsidRDefault="00F35C1F" w:rsidP="00F62B62">
      <w:pPr>
        <w:rPr>
          <w:rFonts w:ascii="Times New Roman" w:hAnsi="Times New Roman" w:cs="Times New Roman"/>
          <w:sz w:val="24"/>
          <w:szCs w:val="24"/>
        </w:rPr>
      </w:pPr>
    </w:p>
    <w:p w:rsidR="00F62B62" w:rsidRPr="00CD5E3B" w:rsidRDefault="00F62B62" w:rsidP="00F62B62">
      <w:pPr>
        <w:rPr>
          <w:rFonts w:ascii="Times New Roman" w:hAnsi="Times New Roman" w:cs="Times New Roman"/>
          <w:sz w:val="24"/>
          <w:szCs w:val="24"/>
        </w:rPr>
      </w:pPr>
      <w:r w:rsidRPr="00CD5E3B">
        <w:rPr>
          <w:rFonts w:ascii="Times New Roman" w:hAnsi="Times New Roman" w:cs="Times New Roman"/>
          <w:sz w:val="24"/>
          <w:szCs w:val="24"/>
        </w:rPr>
        <w:t>РЕШАЕТ:</w:t>
      </w:r>
    </w:p>
    <w:p w:rsidR="00CD5E3B" w:rsidRDefault="00C25CBC" w:rsidP="00F62B6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Прекратить д</w:t>
      </w:r>
      <w:r w:rsidR="00F62B62" w:rsidRPr="00CD5E3B">
        <w:rPr>
          <w:rFonts w:ascii="Times New Roman" w:hAnsi="Times New Roman" w:cs="Times New Roman"/>
          <w:sz w:val="24"/>
          <w:szCs w:val="24"/>
        </w:rPr>
        <w:t>осрочно</w:t>
      </w:r>
      <w:r>
        <w:rPr>
          <w:rFonts w:ascii="Times New Roman" w:hAnsi="Times New Roman" w:cs="Times New Roman"/>
          <w:sz w:val="24"/>
          <w:szCs w:val="24"/>
        </w:rPr>
        <w:t xml:space="preserve"> с 02 марта 2018 года, полномочия депутата</w:t>
      </w:r>
      <w:r w:rsidRPr="00C25CBC">
        <w:rPr>
          <w:rFonts w:ascii="Times New Roman" w:hAnsi="Times New Roman" w:cs="Times New Roman"/>
          <w:sz w:val="24"/>
          <w:szCs w:val="24"/>
        </w:rPr>
        <w:t xml:space="preserve"> </w:t>
      </w:r>
      <w:r w:rsidRPr="00CD5E3B">
        <w:rPr>
          <w:rFonts w:ascii="Times New Roman" w:hAnsi="Times New Roman" w:cs="Times New Roman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образования«Нижнеуратьминское </w:t>
      </w:r>
      <w:r w:rsidRPr="00CD5E3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5E3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5E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Нижнекамского муниципального района РТ</w:t>
      </w:r>
      <w:r w:rsidR="00CD5E3B">
        <w:rPr>
          <w:rFonts w:ascii="Times New Roman" w:hAnsi="Times New Roman" w:cs="Times New Roman"/>
          <w:sz w:val="24"/>
          <w:szCs w:val="24"/>
        </w:rPr>
        <w:t xml:space="preserve"> Ахметшина Мулланура Миншакир</w:t>
      </w:r>
      <w:r w:rsidR="00CD5E3B" w:rsidRPr="00CD5E3B">
        <w:rPr>
          <w:rFonts w:ascii="Times New Roman" w:hAnsi="Times New Roman" w:cs="Times New Roman"/>
          <w:sz w:val="24"/>
          <w:szCs w:val="24"/>
        </w:rPr>
        <w:t>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2B62" w:rsidRPr="00CD5E3B">
        <w:rPr>
          <w:rFonts w:ascii="Times New Roman" w:hAnsi="Times New Roman" w:cs="Times New Roman"/>
          <w:sz w:val="24"/>
          <w:szCs w:val="24"/>
        </w:rPr>
        <w:t>избра</w:t>
      </w:r>
      <w:r>
        <w:rPr>
          <w:rFonts w:ascii="Times New Roman" w:hAnsi="Times New Roman" w:cs="Times New Roman"/>
          <w:sz w:val="24"/>
          <w:szCs w:val="24"/>
        </w:rPr>
        <w:t>нн</w:t>
      </w:r>
      <w:r w:rsidR="00F62B62" w:rsidRPr="00CD5E3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F62B62" w:rsidRPr="00CD5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одномандатному округу</w:t>
      </w:r>
      <w:r w:rsidR="00F62B62" w:rsidRPr="00CD5E3B">
        <w:rPr>
          <w:rFonts w:ascii="Times New Roman" w:hAnsi="Times New Roman" w:cs="Times New Roman"/>
          <w:sz w:val="24"/>
          <w:szCs w:val="24"/>
        </w:rPr>
        <w:t xml:space="preserve"> № </w:t>
      </w:r>
      <w:r w:rsidR="00CD5E3B">
        <w:rPr>
          <w:rFonts w:ascii="Times New Roman" w:hAnsi="Times New Roman" w:cs="Times New Roman"/>
          <w:sz w:val="24"/>
          <w:szCs w:val="24"/>
        </w:rPr>
        <w:t>3</w:t>
      </w:r>
      <w:r w:rsidR="00F62B62" w:rsidRPr="00CD5E3B">
        <w:rPr>
          <w:rFonts w:ascii="Times New Roman" w:hAnsi="Times New Roman" w:cs="Times New Roman"/>
          <w:sz w:val="24"/>
          <w:szCs w:val="24"/>
        </w:rPr>
        <w:t>.</w:t>
      </w:r>
    </w:p>
    <w:p w:rsidR="00C25CBC" w:rsidRPr="00C25CBC" w:rsidRDefault="00C25CBC" w:rsidP="00C25CB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CBC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оставляю за собой.</w:t>
      </w:r>
    </w:p>
    <w:p w:rsidR="00F62B62" w:rsidRPr="00CD5E3B" w:rsidRDefault="00F62B62" w:rsidP="00CD5E3B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CD5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B62" w:rsidRPr="00CD5E3B" w:rsidRDefault="00F62B62" w:rsidP="00F62B62">
      <w:pPr>
        <w:ind w:left="360"/>
        <w:rPr>
          <w:rFonts w:ascii="Times New Roman" w:hAnsi="Times New Roman" w:cs="Times New Roman"/>
          <w:sz w:val="24"/>
          <w:szCs w:val="24"/>
        </w:rPr>
      </w:pPr>
      <w:r w:rsidRPr="00CD5E3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62B62" w:rsidRPr="00240B74" w:rsidRDefault="00F62B62" w:rsidP="00F62B62">
      <w:pPr>
        <w:rPr>
          <w:rFonts w:ascii="Times New Roman" w:hAnsi="Times New Roman" w:cs="Times New Roman"/>
        </w:rPr>
      </w:pPr>
    </w:p>
    <w:p w:rsidR="0081560E" w:rsidRDefault="00C25CBC" w:rsidP="00305C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Нижнеуратьминского</w:t>
      </w:r>
    </w:p>
    <w:p w:rsidR="00C462ED" w:rsidRPr="00F35C1F" w:rsidRDefault="00C25CBC" w:rsidP="00C25C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сельского полселения:             </w:t>
      </w:r>
      <w:r w:rsidR="00065492" w:rsidRPr="00F35C1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0522E" w:rsidRPr="00F35C1F">
        <w:rPr>
          <w:rFonts w:ascii="Times New Roman" w:hAnsi="Times New Roman" w:cs="Times New Roman"/>
          <w:sz w:val="24"/>
          <w:szCs w:val="24"/>
        </w:rPr>
        <w:t>А.Р.Гарифуллин</w:t>
      </w:r>
    </w:p>
    <w:p w:rsidR="00C462ED" w:rsidRPr="001F56E5" w:rsidRDefault="00C462ED" w:rsidP="0081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2ED" w:rsidRPr="001F56E5" w:rsidSect="0081560E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B45" w:rsidRDefault="00FA7B45" w:rsidP="00FF0137">
      <w:pPr>
        <w:spacing w:after="0" w:line="240" w:lineRule="auto"/>
      </w:pPr>
      <w:r>
        <w:separator/>
      </w:r>
    </w:p>
  </w:endnote>
  <w:endnote w:type="continuationSeparator" w:id="1">
    <w:p w:rsidR="00FA7B45" w:rsidRDefault="00FA7B45" w:rsidP="00FF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B45" w:rsidRDefault="00FA7B45" w:rsidP="00FF0137">
      <w:pPr>
        <w:spacing w:after="0" w:line="240" w:lineRule="auto"/>
      </w:pPr>
      <w:r>
        <w:separator/>
      </w:r>
    </w:p>
  </w:footnote>
  <w:footnote w:type="continuationSeparator" w:id="1">
    <w:p w:rsidR="00FA7B45" w:rsidRDefault="00FA7B45" w:rsidP="00FF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6EB8"/>
    <w:multiLevelType w:val="hybridMultilevel"/>
    <w:tmpl w:val="BBA6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94761"/>
    <w:multiLevelType w:val="hybridMultilevel"/>
    <w:tmpl w:val="0D1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728A7"/>
    <w:multiLevelType w:val="hybridMultilevel"/>
    <w:tmpl w:val="522245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D672561"/>
    <w:multiLevelType w:val="hybridMultilevel"/>
    <w:tmpl w:val="1A90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5DD"/>
    <w:rsid w:val="00065492"/>
    <w:rsid w:val="0006680C"/>
    <w:rsid w:val="00090572"/>
    <w:rsid w:val="000A18D4"/>
    <w:rsid w:val="000A59B1"/>
    <w:rsid w:val="000B39CC"/>
    <w:rsid w:val="000D2182"/>
    <w:rsid w:val="000E22CE"/>
    <w:rsid w:val="00103EFD"/>
    <w:rsid w:val="001068BA"/>
    <w:rsid w:val="001B0D76"/>
    <w:rsid w:val="001C136F"/>
    <w:rsid w:val="001D367C"/>
    <w:rsid w:val="001D386F"/>
    <w:rsid w:val="001F56E5"/>
    <w:rsid w:val="00240B74"/>
    <w:rsid w:val="002F33A6"/>
    <w:rsid w:val="002F34A0"/>
    <w:rsid w:val="00303CBD"/>
    <w:rsid w:val="00305CDA"/>
    <w:rsid w:val="00325EFF"/>
    <w:rsid w:val="00384ADA"/>
    <w:rsid w:val="00385A4C"/>
    <w:rsid w:val="003A0DCE"/>
    <w:rsid w:val="003B4616"/>
    <w:rsid w:val="003F1D15"/>
    <w:rsid w:val="00400FCF"/>
    <w:rsid w:val="004272A4"/>
    <w:rsid w:val="00473D86"/>
    <w:rsid w:val="004A3F43"/>
    <w:rsid w:val="004B207F"/>
    <w:rsid w:val="00533951"/>
    <w:rsid w:val="005A07EB"/>
    <w:rsid w:val="005C2269"/>
    <w:rsid w:val="005D4809"/>
    <w:rsid w:val="00601AFB"/>
    <w:rsid w:val="006C32F5"/>
    <w:rsid w:val="007054F4"/>
    <w:rsid w:val="00760E5B"/>
    <w:rsid w:val="007965C7"/>
    <w:rsid w:val="007D3268"/>
    <w:rsid w:val="007F47EC"/>
    <w:rsid w:val="00806747"/>
    <w:rsid w:val="0081560E"/>
    <w:rsid w:val="00820131"/>
    <w:rsid w:val="00856CF4"/>
    <w:rsid w:val="00863CE1"/>
    <w:rsid w:val="008759E2"/>
    <w:rsid w:val="008772EB"/>
    <w:rsid w:val="0089302C"/>
    <w:rsid w:val="008C2490"/>
    <w:rsid w:val="008F5962"/>
    <w:rsid w:val="00935D63"/>
    <w:rsid w:val="009805B3"/>
    <w:rsid w:val="009C2AB8"/>
    <w:rsid w:val="009D5C7C"/>
    <w:rsid w:val="009E31C7"/>
    <w:rsid w:val="009E615A"/>
    <w:rsid w:val="009F2998"/>
    <w:rsid w:val="00A0522E"/>
    <w:rsid w:val="00A27DFF"/>
    <w:rsid w:val="00A42712"/>
    <w:rsid w:val="00AE6F43"/>
    <w:rsid w:val="00B04797"/>
    <w:rsid w:val="00BC6A25"/>
    <w:rsid w:val="00BD000B"/>
    <w:rsid w:val="00BE27E8"/>
    <w:rsid w:val="00C25CBC"/>
    <w:rsid w:val="00C27BD5"/>
    <w:rsid w:val="00C462ED"/>
    <w:rsid w:val="00C7321C"/>
    <w:rsid w:val="00C907B4"/>
    <w:rsid w:val="00CC7AC4"/>
    <w:rsid w:val="00CD5E3B"/>
    <w:rsid w:val="00CD7A1F"/>
    <w:rsid w:val="00CE5F4E"/>
    <w:rsid w:val="00CE7120"/>
    <w:rsid w:val="00D23B8E"/>
    <w:rsid w:val="00D4330E"/>
    <w:rsid w:val="00D82B9C"/>
    <w:rsid w:val="00DE7B26"/>
    <w:rsid w:val="00E465EF"/>
    <w:rsid w:val="00E666E7"/>
    <w:rsid w:val="00E9415C"/>
    <w:rsid w:val="00F133BD"/>
    <w:rsid w:val="00F20861"/>
    <w:rsid w:val="00F34F7C"/>
    <w:rsid w:val="00F35C1F"/>
    <w:rsid w:val="00F62B62"/>
    <w:rsid w:val="00FA60CE"/>
    <w:rsid w:val="00FA7B45"/>
    <w:rsid w:val="00FD5F5B"/>
    <w:rsid w:val="00FF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05CD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56E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F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0137"/>
  </w:style>
  <w:style w:type="paragraph" w:styleId="a8">
    <w:name w:val="footer"/>
    <w:basedOn w:val="a"/>
    <w:link w:val="a9"/>
    <w:uiPriority w:val="99"/>
    <w:semiHidden/>
    <w:unhideWhenUsed/>
    <w:rsid w:val="00FF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0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CA686-3C4A-409B-9D7C-53B78D03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10</cp:revision>
  <cp:lastPrinted>2018-03-16T08:23:00Z</cp:lastPrinted>
  <dcterms:created xsi:type="dcterms:W3CDTF">2018-03-13T08:27:00Z</dcterms:created>
  <dcterms:modified xsi:type="dcterms:W3CDTF">2018-03-16T12:42:00Z</dcterms:modified>
</cp:coreProperties>
</file>